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7DD45">
      <w:pPr>
        <w:spacing w:line="588" w:lineRule="exact"/>
        <w:jc w:val="center"/>
        <w:rPr>
          <w:rFonts w:ascii="仿宋_GB2312" w:eastAsia="仿宋_GB2312"/>
          <w:b/>
          <w:spacing w:val="6"/>
          <w:sz w:val="32"/>
          <w:szCs w:val="32"/>
        </w:rPr>
      </w:pPr>
      <w:r>
        <w:rPr>
          <w:rFonts w:hint="eastAsia" w:ascii="宋体" w:hAnsi="宋体" w:cs="宋体"/>
          <w:b/>
          <w:sz w:val="44"/>
          <w:szCs w:val="44"/>
        </w:rPr>
        <w:t>残疾人福利性单位声明函</w:t>
      </w:r>
    </w:p>
    <w:p w14:paraId="72260EE2">
      <w:pPr>
        <w:spacing w:line="588" w:lineRule="exact"/>
        <w:rPr>
          <w:rFonts w:ascii="仿宋_GB2312" w:eastAsia="仿宋_GB2312"/>
          <w:b/>
          <w:spacing w:val="6"/>
          <w:sz w:val="30"/>
          <w:szCs w:val="30"/>
        </w:rPr>
      </w:pPr>
    </w:p>
    <w:p w14:paraId="64F4C3DC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7CA8F2F1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本单位对上述声明的真实性负责。如有虚假，将依法承担相应责任。</w:t>
      </w:r>
    </w:p>
    <w:p w14:paraId="6D2C4081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Lucida Sans Unicode"/>
          <w:sz w:val="24"/>
        </w:rPr>
        <w:t>（注：残疾人福利性单位请在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中附此声明函。）</w:t>
      </w:r>
    </w:p>
    <w:p w14:paraId="0E06B171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</w:p>
    <w:p w14:paraId="6F68D075">
      <w:pPr>
        <w:spacing w:line="588" w:lineRule="exact"/>
        <w:ind w:firstLine="560" w:firstLineChars="200"/>
        <w:rPr>
          <w:rFonts w:ascii="宋体" w:hAnsi="宋体" w:cs="宋体"/>
          <w:sz w:val="28"/>
          <w:szCs w:val="28"/>
        </w:rPr>
      </w:pPr>
    </w:p>
    <w:p w14:paraId="2334841C">
      <w:pPr>
        <w:ind w:left="645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供应商</w:t>
      </w:r>
      <w:r>
        <w:rPr>
          <w:rFonts w:hint="eastAsia" w:ascii="宋体" w:hAnsi="宋体" w:cs="宋体"/>
          <w:sz w:val="28"/>
          <w:szCs w:val="28"/>
        </w:rPr>
        <w:t>名称（盖章）：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sz w:val="28"/>
          <w:szCs w:val="28"/>
          <w:u w:val="single"/>
        </w:rPr>
        <w:t xml:space="preserve">   </w:t>
      </w:r>
    </w:p>
    <w:p w14:paraId="19F0FFB6">
      <w:pPr>
        <w:tabs>
          <w:tab w:val="left" w:pos="4860"/>
        </w:tabs>
        <w:spacing w:line="588" w:lineRule="exact"/>
        <w:ind w:right="651" w:firstLine="560" w:firstLineChars="200"/>
        <w:jc w:val="left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/>
          <w:sz w:val="28"/>
          <w:szCs w:val="28"/>
        </w:rPr>
        <w:t xml:space="preserve">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日   期：</w:t>
      </w:r>
      <w:r>
        <w:rPr>
          <w:rFonts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 xml:space="preserve">                  </w:t>
      </w:r>
    </w:p>
    <w:p w14:paraId="6C833BAD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 xml:space="preserve"> </w:t>
      </w:r>
    </w:p>
    <w:p w14:paraId="3D051E6D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4A3419FF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6F9ABD11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20D23631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452168DA">
      <w:pPr>
        <w:spacing w:line="560" w:lineRule="exact"/>
        <w:jc w:val="left"/>
        <w:rPr>
          <w:rFonts w:ascii="宋体" w:hAnsi="宋体" w:cs="宋体"/>
          <w:b/>
          <w:kern w:val="0"/>
          <w:sz w:val="44"/>
          <w:szCs w:val="44"/>
        </w:rPr>
      </w:pPr>
    </w:p>
    <w:p w14:paraId="6DB81E97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395CDB82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</w:p>
    <w:p w14:paraId="6051868A"/>
    <w:p w14:paraId="64F1FC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912DB"/>
    <w:rsid w:val="018912DB"/>
    <w:rsid w:val="13D91899"/>
    <w:rsid w:val="158520E8"/>
    <w:rsid w:val="1B1F18BB"/>
    <w:rsid w:val="28F904F4"/>
    <w:rsid w:val="38395A7C"/>
    <w:rsid w:val="41840764"/>
    <w:rsid w:val="46844C58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2026-07-09T01:40:00Z</dcterms:created>
  <dc:creator>一定是我打开的方式不对</dc:creator>
  <cp:lastModifiedBy>一定是我打开的方式不对</cp:lastModifiedBy>
  <dcterms:modified xsi:type="dcterms:W3CDTF">2026-07-09T01:41:35Z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BD439439B7A548AE9C2DE9F9C9FFB119_11</vt:lpwstr>
  </property>
  <property fmtid="{D5CDD505-2E9C-101B-9397-08002B2CF9AE}" pid="4" name="KSOTemplateDocerSaveRecord">
    <vt:lpwstr>eyJoZGlkIjoiNTczMTBiNTk1M2MwYWZhMDFiOTlkYmMzZmExNjEwNjUiLCJ1c2VySWQiOiIyMDc0Mzc1NjMifQ==</vt:lpwstr>
  </property>
</Properties>
</file>