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2F0D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签订合同后一个月内完成交货安装并调试完成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33DD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2026-08-13T07:42:04Z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