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</w:pPr>
      <w:r>
        <w:rPr>
          <w:rFonts w:hint="eastAsia"/>
        </w:rPr>
        <w:t>分项报价明细表</w:t>
      </w:r>
    </w:p>
    <w:p>
      <w:pPr>
        <w:autoSpaceDE w:val="0"/>
        <w:autoSpaceDN w:val="0"/>
        <w:adjustRightInd w:val="0"/>
        <w:spacing w:line="440" w:lineRule="exact"/>
        <w:ind w:firstLine="480"/>
        <w:rPr>
          <w:rFonts w:ascii="仿宋" w:hAnsi="仿宋" w:eastAsia="仿宋" w:cs="仿宋"/>
          <w:b/>
          <w:bCs/>
          <w:szCs w:val="24"/>
          <w:lang w:val="zh-CN"/>
        </w:rPr>
      </w:pPr>
      <w:r>
        <w:rPr>
          <w:rFonts w:hint="eastAsia" w:ascii="仿宋" w:hAnsi="仿宋" w:eastAsia="仿宋" w:cs="仿宋"/>
          <w:szCs w:val="24"/>
          <w:lang w:val="zh-CN"/>
        </w:rPr>
        <w:t xml:space="preserve">                            </w:t>
      </w:r>
    </w:p>
    <w:tbl>
      <w:tblPr>
        <w:tblStyle w:val="4"/>
        <w:tblW w:w="90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9"/>
        <w:gridCol w:w="1542"/>
        <w:gridCol w:w="925"/>
        <w:gridCol w:w="925"/>
        <w:gridCol w:w="941"/>
        <w:gridCol w:w="1490"/>
        <w:gridCol w:w="1746"/>
        <w:gridCol w:w="7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  <w:jc w:val="center"/>
        </w:trPr>
        <w:tc>
          <w:tcPr>
            <w:tcW w:w="769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序号</w:t>
            </w:r>
          </w:p>
        </w:tc>
        <w:tc>
          <w:tcPr>
            <w:tcW w:w="1542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货物名称</w:t>
            </w:r>
          </w:p>
        </w:tc>
        <w:tc>
          <w:tcPr>
            <w:tcW w:w="925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品牌型号</w:t>
            </w:r>
          </w:p>
        </w:tc>
        <w:tc>
          <w:tcPr>
            <w:tcW w:w="925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单价</w:t>
            </w:r>
          </w:p>
        </w:tc>
        <w:tc>
          <w:tcPr>
            <w:tcW w:w="941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数量</w:t>
            </w:r>
          </w:p>
        </w:tc>
        <w:tc>
          <w:tcPr>
            <w:tcW w:w="1490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保修</w:t>
            </w:r>
          </w:p>
        </w:tc>
        <w:tc>
          <w:tcPr>
            <w:tcW w:w="1746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交货时间</w:t>
            </w:r>
          </w:p>
        </w:tc>
        <w:tc>
          <w:tcPr>
            <w:tcW w:w="758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76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1</w:t>
            </w:r>
          </w:p>
        </w:tc>
        <w:tc>
          <w:tcPr>
            <w:tcW w:w="154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全自动化学发光图像分析系统</w:t>
            </w:r>
          </w:p>
        </w:tc>
        <w:tc>
          <w:tcPr>
            <w:tcW w:w="92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</w:rPr>
            </w:pPr>
            <w:r>
              <w:rPr>
                <w:rFonts w:ascii="仿宋" w:hAnsi="仿宋" w:eastAsia="仿宋" w:cs="仿宋"/>
                <w:bCs/>
              </w:rPr>
              <w:t>上海天能</w:t>
            </w:r>
          </w:p>
        </w:tc>
        <w:tc>
          <w:tcPr>
            <w:tcW w:w="92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144980</w:t>
            </w:r>
          </w:p>
        </w:tc>
        <w:tc>
          <w:tcPr>
            <w:tcW w:w="94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1</w:t>
            </w:r>
          </w:p>
        </w:tc>
        <w:tc>
          <w:tcPr>
            <w:tcW w:w="1490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整机质保三年，终身免费维护</w:t>
            </w:r>
          </w:p>
        </w:tc>
        <w:tc>
          <w:tcPr>
            <w:tcW w:w="174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自合同签订之日起10日历日内供货</w:t>
            </w:r>
          </w:p>
        </w:tc>
        <w:tc>
          <w:tcPr>
            <w:tcW w:w="758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76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2</w:t>
            </w:r>
          </w:p>
        </w:tc>
        <w:tc>
          <w:tcPr>
            <w:tcW w:w="154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凝胶成像仪</w:t>
            </w:r>
          </w:p>
        </w:tc>
        <w:tc>
          <w:tcPr>
            <w:tcW w:w="92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仿宋" w:hAnsi="仿宋" w:eastAsia="仿宋" w:cs="仿宋"/>
                <w:bCs/>
              </w:rPr>
            </w:pPr>
            <w:r>
              <w:rPr>
                <w:rFonts w:ascii="仿宋" w:hAnsi="仿宋" w:eastAsia="仿宋" w:cs="仿宋"/>
                <w:bCs/>
              </w:rPr>
              <w:t>上海天能</w:t>
            </w:r>
          </w:p>
        </w:tc>
        <w:tc>
          <w:tcPr>
            <w:tcW w:w="92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48980</w:t>
            </w:r>
          </w:p>
        </w:tc>
        <w:tc>
          <w:tcPr>
            <w:tcW w:w="94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1</w:t>
            </w:r>
          </w:p>
        </w:tc>
        <w:tc>
          <w:tcPr>
            <w:tcW w:w="1490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整机质保三年，终身免费维护</w:t>
            </w:r>
          </w:p>
        </w:tc>
        <w:tc>
          <w:tcPr>
            <w:tcW w:w="174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自合同签订之日起10日历日内供货</w:t>
            </w:r>
          </w:p>
        </w:tc>
        <w:tc>
          <w:tcPr>
            <w:tcW w:w="758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76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3</w:t>
            </w:r>
          </w:p>
        </w:tc>
        <w:tc>
          <w:tcPr>
            <w:tcW w:w="154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倒置荧光显微镜</w:t>
            </w:r>
          </w:p>
        </w:tc>
        <w:tc>
          <w:tcPr>
            <w:tcW w:w="92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ascii="仿宋" w:hAnsi="仿宋" w:eastAsia="仿宋" w:cs="仿宋"/>
                <w:bCs/>
              </w:rPr>
              <w:t>广州明美</w:t>
            </w:r>
          </w:p>
        </w:tc>
        <w:tc>
          <w:tcPr>
            <w:tcW w:w="92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  <w:highlight w:val="yellow"/>
              </w:rPr>
            </w:pPr>
            <w:r>
              <w:rPr>
                <w:rFonts w:hint="eastAsia" w:ascii="仿宋" w:hAnsi="仿宋" w:eastAsia="仿宋" w:cs="仿宋"/>
                <w:bCs/>
              </w:rPr>
              <w:t>159980</w:t>
            </w:r>
          </w:p>
        </w:tc>
        <w:tc>
          <w:tcPr>
            <w:tcW w:w="94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  <w:highlight w:val="yellow"/>
              </w:rPr>
            </w:pPr>
            <w:r>
              <w:rPr>
                <w:rFonts w:hint="eastAsia" w:ascii="仿宋" w:hAnsi="仿宋" w:eastAsia="仿宋" w:cs="仿宋"/>
                <w:bCs/>
              </w:rPr>
              <w:t>1</w:t>
            </w:r>
          </w:p>
        </w:tc>
        <w:tc>
          <w:tcPr>
            <w:tcW w:w="1490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  <w:highlight w:val="yellow"/>
              </w:rPr>
            </w:pPr>
            <w:r>
              <w:rPr>
                <w:rFonts w:hint="eastAsia" w:ascii="仿宋" w:hAnsi="仿宋" w:eastAsia="仿宋" w:cs="仿宋"/>
                <w:bCs/>
              </w:rPr>
              <w:t>整机质保三年，终身免费维护</w:t>
            </w:r>
          </w:p>
        </w:tc>
        <w:tc>
          <w:tcPr>
            <w:tcW w:w="174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  <w:highlight w:val="yellow"/>
              </w:rPr>
            </w:pPr>
            <w:r>
              <w:rPr>
                <w:rFonts w:hint="eastAsia" w:ascii="仿宋" w:hAnsi="仿宋" w:eastAsia="仿宋" w:cs="仿宋"/>
                <w:bCs/>
              </w:rPr>
              <w:t>自合同签订之日起10日历日内供货</w:t>
            </w:r>
          </w:p>
        </w:tc>
        <w:tc>
          <w:tcPr>
            <w:tcW w:w="758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76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4</w:t>
            </w:r>
          </w:p>
        </w:tc>
        <w:tc>
          <w:tcPr>
            <w:tcW w:w="154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全波长酶标分析仪</w:t>
            </w:r>
          </w:p>
        </w:tc>
        <w:tc>
          <w:tcPr>
            <w:tcW w:w="92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ascii="仿宋" w:hAnsi="仿宋" w:eastAsia="仿宋" w:cs="仿宋"/>
                <w:bCs/>
              </w:rPr>
              <w:t>杭州奥盛</w:t>
            </w:r>
          </w:p>
        </w:tc>
        <w:tc>
          <w:tcPr>
            <w:tcW w:w="92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64980</w:t>
            </w:r>
          </w:p>
        </w:tc>
        <w:tc>
          <w:tcPr>
            <w:tcW w:w="94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1</w:t>
            </w:r>
          </w:p>
        </w:tc>
        <w:tc>
          <w:tcPr>
            <w:tcW w:w="1490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  <w:highlight w:val="yellow"/>
              </w:rPr>
            </w:pPr>
            <w:r>
              <w:rPr>
                <w:rFonts w:hint="eastAsia" w:ascii="仿宋" w:hAnsi="仿宋" w:eastAsia="仿宋" w:cs="仿宋"/>
                <w:bCs/>
              </w:rPr>
              <w:t>整机质保三年，终身免费维护</w:t>
            </w:r>
          </w:p>
        </w:tc>
        <w:tc>
          <w:tcPr>
            <w:tcW w:w="174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  <w:highlight w:val="yellow"/>
              </w:rPr>
            </w:pPr>
            <w:r>
              <w:rPr>
                <w:rFonts w:hint="eastAsia" w:ascii="仿宋" w:hAnsi="仿宋" w:eastAsia="仿宋" w:cs="仿宋"/>
                <w:bCs/>
              </w:rPr>
              <w:t>自合同签订之日起10日历日内供货</w:t>
            </w:r>
          </w:p>
        </w:tc>
        <w:tc>
          <w:tcPr>
            <w:tcW w:w="758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76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5</w:t>
            </w:r>
          </w:p>
        </w:tc>
        <w:tc>
          <w:tcPr>
            <w:tcW w:w="154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微量分光光度计</w:t>
            </w:r>
          </w:p>
        </w:tc>
        <w:tc>
          <w:tcPr>
            <w:tcW w:w="92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ascii="仿宋" w:hAnsi="仿宋" w:eastAsia="仿宋" w:cs="仿宋"/>
                <w:bCs/>
              </w:rPr>
              <w:t>杭州奥盛</w:t>
            </w:r>
          </w:p>
        </w:tc>
        <w:tc>
          <w:tcPr>
            <w:tcW w:w="92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59980</w:t>
            </w:r>
          </w:p>
        </w:tc>
        <w:tc>
          <w:tcPr>
            <w:tcW w:w="94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  <w:r>
              <w:rPr>
                <w:rFonts w:hint="eastAsia" w:ascii="仿宋" w:hAnsi="仿宋" w:eastAsia="仿宋" w:cs="仿宋"/>
                <w:bCs/>
              </w:rPr>
              <w:t>1</w:t>
            </w:r>
          </w:p>
        </w:tc>
        <w:tc>
          <w:tcPr>
            <w:tcW w:w="1490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  <w:highlight w:val="yellow"/>
              </w:rPr>
            </w:pPr>
            <w:r>
              <w:rPr>
                <w:rFonts w:hint="eastAsia" w:ascii="仿宋" w:hAnsi="仿宋" w:eastAsia="仿宋" w:cs="仿宋"/>
                <w:bCs/>
              </w:rPr>
              <w:t>整机质保三年，终身免费维护</w:t>
            </w:r>
          </w:p>
        </w:tc>
        <w:tc>
          <w:tcPr>
            <w:tcW w:w="174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  <w:highlight w:val="yellow"/>
              </w:rPr>
            </w:pPr>
            <w:r>
              <w:rPr>
                <w:rFonts w:hint="eastAsia" w:ascii="仿宋" w:hAnsi="仿宋" w:eastAsia="仿宋" w:cs="仿宋"/>
                <w:bCs/>
              </w:rPr>
              <w:t>自合同签订之日起10日历日内供货</w:t>
            </w:r>
          </w:p>
        </w:tc>
        <w:tc>
          <w:tcPr>
            <w:tcW w:w="758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仿宋" w:hAnsi="仿宋" w:eastAsia="仿宋" w:cs="仿宋"/>
                <w:bCs/>
              </w:rPr>
            </w:pPr>
          </w:p>
        </w:tc>
      </w:tr>
    </w:tbl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19925"/>
            <wp:effectExtent l="0" t="0" r="10160" b="9525"/>
            <wp:docPr id="1" name="图片 1" descr="179f194003e8a6b2e378c1cf272467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9f194003e8a6b2e378c1cf272467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dhYzEzMjVkZjZjM2E3NTk0NTgxM2Y5ODhlY2Y2M2EifQ=="/>
  </w:docVars>
  <w:rsids>
    <w:rsidRoot w:val="00000000"/>
    <w:rsid w:val="43B0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nhideWhenUsed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2023-07-17T11:03:13Z</dcterms:created>
  <dc:creator>WangKai</dc:creator>
  <cp:lastModifiedBy>.</cp:lastModifiedBy>
  <dcterms:modified xsi:type="dcterms:W3CDTF">2023-07-17T11:05:18Z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60E644DB4C3F4D68B1637B556B7CF57C_12</vt:lpwstr>
  </property>
</Properties>
</file>