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9E6B3">
      <w:pPr>
        <w:pStyle w:val="2"/>
        <w:spacing w:after="0" w:line="460" w:lineRule="exact"/>
        <w:jc w:val="center"/>
        <w:rPr>
          <w:rFonts w:ascii="宋体" w:hAnsi="宋体"/>
          <w:b/>
          <w:snapToGrid w:val="0"/>
          <w:color w:val="auto"/>
          <w:sz w:val="32"/>
          <w:highlight w:val="none"/>
        </w:rPr>
      </w:pPr>
      <w:r>
        <w:rPr>
          <w:rFonts w:hint="eastAsia" w:ascii="宋体" w:hAnsi="宋体"/>
          <w:b/>
          <w:snapToGrid w:val="0"/>
          <w:color w:val="auto"/>
          <w:sz w:val="32"/>
          <w:highlight w:val="none"/>
        </w:rPr>
        <w:t>单位负责人不为同一人或者不存在直接控股、管理关系的书面声明</w:t>
      </w:r>
    </w:p>
    <w:p w14:paraId="228E0A51">
      <w:pPr>
        <w:spacing w:line="3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  <w:u w:val="single"/>
        </w:rPr>
      </w:pPr>
    </w:p>
    <w:p w14:paraId="0A48BBCA">
      <w:pPr>
        <w:jc w:val="both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（</w:t>
      </w:r>
      <w:r>
        <w:rPr>
          <w:rFonts w:hint="eastAsia"/>
          <w:sz w:val="24"/>
          <w:szCs w:val="32"/>
          <w:lang w:val="en-US" w:eastAsia="zh-CN"/>
        </w:rPr>
        <w:t>格式自拟</w:t>
      </w:r>
      <w:r>
        <w:rPr>
          <w:rFonts w:hint="eastAsia"/>
          <w:sz w:val="24"/>
          <w:szCs w:val="32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37F65"/>
    <w:rsid w:val="02021905"/>
    <w:rsid w:val="0D6D057B"/>
    <w:rsid w:val="0DDC74AE"/>
    <w:rsid w:val="31BA6D25"/>
    <w:rsid w:val="3F9A4869"/>
    <w:rsid w:val="59FB2037"/>
    <w:rsid w:val="6B3D6485"/>
    <w:rsid w:val="7A23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0"/>
    </w:rPr>
  </w:style>
  <w:style w:type="paragraph" w:customStyle="1" w:styleId="5">
    <w:name w:val="Normal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239</Characters>
  <Lines>0</Lines>
  <Paragraphs>0</Paragraphs>
  <TotalTime>3</TotalTime>
  <ScaleCrop>false</ScaleCrop>
  <LinksUpToDate>false</LinksUpToDate>
  <CharactersWithSpaces>239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2026-03-06T06:58:00Z</dcterms:created>
  <dc:creator>刘孝蕊</dc:creator>
  <cp:lastModifiedBy>A</cp:lastModifiedBy>
  <dcterms:modified xsi:type="dcterms:W3CDTF">2026-06-23T06:29:25Z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D0FBB6C17D9B49CD800C36E509FE6413_11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