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61E73">
      <w:pPr>
        <w:spacing w:line="440" w:lineRule="exact"/>
        <w:jc w:val="center"/>
        <w:rPr>
          <w:rFonts w:hint="eastAsia" w:ascii="仿宋" w:hAnsi="仿宋" w:eastAsia="仿宋" w:cs="仿宋"/>
          <w:sz w:val="28"/>
          <w:szCs w:val="20"/>
          <w:highlight w:val="none"/>
          <w:lang w:val="zh-CN"/>
        </w:rPr>
      </w:pPr>
      <w:r>
        <w:rPr>
          <w:rFonts w:hint="eastAsia" w:ascii="宋体" w:hAnsi="宋体" w:eastAsia="宋体" w:cs="宋体"/>
          <w:sz w:val="28"/>
          <w:szCs w:val="20"/>
          <w:highlight w:val="none"/>
          <w:lang w:val="zh-CN"/>
        </w:rPr>
        <w:t>分项报价明细表</w:t>
      </w:r>
    </w:p>
    <w:p w14:paraId="0989B915">
      <w:pPr>
        <w:autoSpaceDE w:val="0"/>
        <w:autoSpaceDN w:val="0"/>
        <w:adjustRightInd w:val="0"/>
        <w:spacing w:line="480" w:lineRule="auto"/>
        <w:rPr>
          <w:rFonts w:hint="eastAsia" w:ascii="仿宋" w:hAnsi="仿宋" w:eastAsia="仿宋" w:cs="仿宋"/>
          <w:b/>
          <w:bCs/>
          <w:sz w:val="24"/>
          <w:highlight w:val="none"/>
          <w:lang w:val="zh-CN"/>
        </w:rPr>
      </w:pPr>
      <w:r>
        <w:rPr>
          <w:rFonts w:hint="eastAsia" w:ascii="仿宋" w:hAnsi="仿宋" w:eastAsia="仿宋" w:cs="仿宋"/>
          <w:sz w:val="24"/>
          <w:highlight w:val="none"/>
          <w:lang w:val="zh-CN"/>
        </w:rPr>
        <w:t xml:space="preserve">                 </w:t>
      </w:r>
    </w:p>
    <w:tbl>
      <w:tblPr>
        <w:tblStyle w:val="2"/>
        <w:tblW w:w="821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2322"/>
        <w:gridCol w:w="1169"/>
        <w:gridCol w:w="1243"/>
        <w:gridCol w:w="1782"/>
        <w:gridCol w:w="1133"/>
      </w:tblGrid>
      <w:tr w14:paraId="1AC7CC3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  <w:jc w:val="center"/>
        </w:trPr>
        <w:tc>
          <w:tcPr>
            <w:tcW w:w="569" w:type="dxa"/>
            <w:noWrap w:val="0"/>
            <w:vAlign w:val="center"/>
          </w:tcPr>
          <w:p w14:paraId="07EE35A6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  <w:t>序号</w:t>
            </w:r>
          </w:p>
        </w:tc>
        <w:tc>
          <w:tcPr>
            <w:tcW w:w="2322" w:type="dxa"/>
            <w:noWrap w:val="0"/>
            <w:vAlign w:val="center"/>
          </w:tcPr>
          <w:p w14:paraId="07405D79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  <w:t>货物名称</w:t>
            </w:r>
          </w:p>
        </w:tc>
        <w:tc>
          <w:tcPr>
            <w:tcW w:w="1169" w:type="dxa"/>
            <w:tcBorders>
              <w:right w:val="single" w:color="auto" w:sz="4" w:space="0"/>
            </w:tcBorders>
            <w:noWrap w:val="0"/>
            <w:vAlign w:val="center"/>
          </w:tcPr>
          <w:p w14:paraId="7A7AA54B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zh-CN"/>
              </w:rPr>
              <w:t>品牌</w:t>
            </w:r>
          </w:p>
        </w:tc>
        <w:tc>
          <w:tcPr>
            <w:tcW w:w="1243" w:type="dxa"/>
            <w:tcBorders>
              <w:left w:val="single" w:color="auto" w:sz="4" w:space="0"/>
            </w:tcBorders>
            <w:noWrap w:val="0"/>
            <w:vAlign w:val="center"/>
          </w:tcPr>
          <w:p w14:paraId="2D931E3D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zh-CN"/>
              </w:rPr>
              <w:t>型号</w:t>
            </w:r>
          </w:p>
        </w:tc>
        <w:tc>
          <w:tcPr>
            <w:tcW w:w="1782" w:type="dxa"/>
            <w:noWrap w:val="0"/>
            <w:vAlign w:val="center"/>
          </w:tcPr>
          <w:p w14:paraId="0E232DB3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  <w:t>单价</w:t>
            </w:r>
          </w:p>
        </w:tc>
        <w:tc>
          <w:tcPr>
            <w:tcW w:w="1133" w:type="dxa"/>
            <w:noWrap w:val="0"/>
            <w:vAlign w:val="center"/>
          </w:tcPr>
          <w:p w14:paraId="4650936B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zh-CN"/>
              </w:rPr>
              <w:t>数量及单位</w:t>
            </w:r>
          </w:p>
        </w:tc>
      </w:tr>
      <w:tr w14:paraId="289F32F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  <w:jc w:val="center"/>
        </w:trPr>
        <w:tc>
          <w:tcPr>
            <w:tcW w:w="569" w:type="dxa"/>
            <w:noWrap w:val="0"/>
            <w:vAlign w:val="center"/>
          </w:tcPr>
          <w:p w14:paraId="1E2FCB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322" w:type="dxa"/>
            <w:noWrap w:val="0"/>
            <w:vAlign w:val="center"/>
          </w:tcPr>
          <w:p w14:paraId="3985B9F7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高校物联网资产管理系统V8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.0</w:t>
            </w:r>
          </w:p>
        </w:tc>
        <w:tc>
          <w:tcPr>
            <w:tcW w:w="1169" w:type="dxa"/>
            <w:tcBorders>
              <w:right w:val="single" w:color="auto" w:sz="4" w:space="0"/>
            </w:tcBorders>
            <w:noWrap w:val="0"/>
            <w:vAlign w:val="center"/>
          </w:tcPr>
          <w:p w14:paraId="4CF029AC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国子软件</w:t>
            </w:r>
          </w:p>
        </w:tc>
        <w:tc>
          <w:tcPr>
            <w:tcW w:w="1243" w:type="dxa"/>
            <w:tcBorders>
              <w:left w:val="single" w:color="auto" w:sz="4" w:space="0"/>
            </w:tcBorders>
            <w:noWrap w:val="0"/>
            <w:vAlign w:val="center"/>
          </w:tcPr>
          <w:p w14:paraId="677CEE61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V8.0</w:t>
            </w:r>
          </w:p>
        </w:tc>
        <w:tc>
          <w:tcPr>
            <w:tcW w:w="1782" w:type="dxa"/>
            <w:noWrap w:val="0"/>
            <w:vAlign w:val="center"/>
          </w:tcPr>
          <w:p w14:paraId="04ACBF52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58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000元</w:t>
            </w:r>
          </w:p>
        </w:tc>
        <w:tc>
          <w:tcPr>
            <w:tcW w:w="1133" w:type="dxa"/>
            <w:noWrap w:val="0"/>
            <w:vAlign w:val="center"/>
          </w:tcPr>
          <w:p w14:paraId="4DFF3F1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1宗</w:t>
            </w:r>
          </w:p>
        </w:tc>
      </w:tr>
    </w:tbl>
    <w:p w14:paraId="4E186BE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8641080"/>
            <wp:effectExtent l="0" t="0" r="12065" b="7620"/>
            <wp:docPr id="1" name="图片 1" descr="13f54cbdb078add2f72d71614b3e1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f54cbdb078add2f72d71614b3e159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251BE0"/>
    <w:rsid w:val="455A007E"/>
    <w:rsid w:val="57737F51"/>
    <w:rsid w:val="709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</Words>
  <Characters>69</Characters>
  <Lines>0</Lines>
  <Paragraphs>0</Paragraphs>
  <TotalTime>0</TotalTime>
  <ScaleCrop>false</ScaleCrop>
  <LinksUpToDate>false</LinksUpToDate>
  <CharactersWithSpaces>86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2025-05-16T06:43:00Z</dcterms:created>
  <dc:creator>31697</dc:creator>
  <cp:lastModifiedBy>谢文豪</cp:lastModifiedBy>
  <dcterms:modified xsi:type="dcterms:W3CDTF">2025-05-19T02:04:10Z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eyJoZGlkIjoiYmZmNzc0YTA2MDQ4OWQyOTI3ZDhhZmE1YmZlZmEyNjUiLCJ1c2VySWQiOiI3NDkzOTY2NTUifQ==</vt:lpwstr>
  </property>
  <property fmtid="{D5CDD505-2E9C-101B-9397-08002B2CF9AE}" pid="4" name="ICV">
    <vt:lpwstr>3191D76805EB4F6898E673DBE2D68152_12</vt:lpwstr>
  </property>
</Properties>
</file>